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E1E" w:rsidRDefault="00AA3E1E">
      <w:r>
        <w:t>Telstra fonts</w:t>
      </w:r>
    </w:p>
    <w:p w:rsidR="00AA3E1E" w:rsidRDefault="00AA3E1E">
      <w:r w:rsidRPr="00AA3E1E">
        <w:rPr>
          <w:highlight w:val="yellow"/>
        </w:rPr>
        <w:t>NOTE: Use Arial if unable to use Telstra fonts</w:t>
      </w:r>
    </w:p>
    <w:p w:rsidR="0093623B" w:rsidRDefault="00AA3E1E">
      <w:bookmarkStart w:id="0" w:name="_GoBack"/>
      <w:bookmarkEnd w:id="0"/>
      <w:r>
        <w:rPr>
          <w:noProof/>
        </w:rPr>
        <w:drawing>
          <wp:inline distT="0" distB="0" distL="0" distR="0" wp14:anchorId="1B78FA72" wp14:editId="1096E62B">
            <wp:extent cx="5943600" cy="14814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E1E" w:rsidRDefault="00AA3E1E">
      <w:r>
        <w:rPr>
          <w:noProof/>
        </w:rPr>
        <w:drawing>
          <wp:inline distT="0" distB="0" distL="0" distR="0" wp14:anchorId="0FB2426D" wp14:editId="44AAFD01">
            <wp:extent cx="4800600" cy="695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E1E" w:rsidRDefault="00AA3E1E">
      <w:r>
        <w:rPr>
          <w:noProof/>
        </w:rPr>
        <w:drawing>
          <wp:inline distT="0" distB="0" distL="0" distR="0" wp14:anchorId="5921D758" wp14:editId="16E198F0">
            <wp:extent cx="5943600" cy="8807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E1E" w:rsidRDefault="00AA3E1E"/>
    <w:p w:rsidR="00AA3E1E" w:rsidRDefault="00AA3E1E"/>
    <w:sectPr w:rsidR="00AA3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1E"/>
    <w:rsid w:val="0093623B"/>
    <w:rsid w:val="00AA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D577C5-DA10-46A9-B37F-54F49008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Thompson</dc:creator>
  <cp:keywords/>
  <dc:description/>
  <cp:lastModifiedBy>Matt Thompson</cp:lastModifiedBy>
  <cp:revision>1</cp:revision>
  <dcterms:created xsi:type="dcterms:W3CDTF">2013-12-13T21:32:00Z</dcterms:created>
  <dcterms:modified xsi:type="dcterms:W3CDTF">2013-12-13T21:34:00Z</dcterms:modified>
</cp:coreProperties>
</file>